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635D" w:rsidRPr="00D5635D" w:rsidRDefault="00D5635D" w:rsidP="00D5635D">
      <w:pPr>
        <w:spacing w:after="0" w:line="480" w:lineRule="auto"/>
        <w:rPr>
          <w:rFonts w:ascii="Times New Roman" w:hAnsi="Times New Roman" w:cs="Times New Roman"/>
          <w:sz w:val="24"/>
          <w:szCs w:val="24"/>
        </w:rPr>
      </w:pPr>
      <w:r w:rsidRPr="00D5635D">
        <w:rPr>
          <w:rFonts w:ascii="Times New Roman" w:hAnsi="Times New Roman" w:cs="Times New Roman"/>
          <w:sz w:val="24"/>
          <w:szCs w:val="24"/>
        </w:rPr>
        <w:t>Student’s Name</w:t>
      </w:r>
    </w:p>
    <w:p w:rsidR="00D5635D" w:rsidRPr="00D5635D" w:rsidRDefault="00D5635D" w:rsidP="00D5635D">
      <w:pPr>
        <w:spacing w:after="0" w:line="480" w:lineRule="auto"/>
        <w:rPr>
          <w:rFonts w:ascii="Times New Roman" w:hAnsi="Times New Roman" w:cs="Times New Roman"/>
          <w:sz w:val="24"/>
          <w:szCs w:val="24"/>
        </w:rPr>
      </w:pPr>
      <w:r w:rsidRPr="00D5635D">
        <w:rPr>
          <w:rFonts w:ascii="Times New Roman" w:hAnsi="Times New Roman" w:cs="Times New Roman"/>
          <w:sz w:val="24"/>
          <w:szCs w:val="24"/>
        </w:rPr>
        <w:t>Instructor’s Name</w:t>
      </w:r>
    </w:p>
    <w:p w:rsidR="00D5635D" w:rsidRPr="00D5635D" w:rsidRDefault="00D5635D" w:rsidP="00D5635D">
      <w:pPr>
        <w:spacing w:after="0" w:line="480" w:lineRule="auto"/>
        <w:rPr>
          <w:rFonts w:ascii="Times New Roman" w:hAnsi="Times New Roman" w:cs="Times New Roman"/>
          <w:sz w:val="24"/>
          <w:szCs w:val="24"/>
        </w:rPr>
      </w:pPr>
      <w:r w:rsidRPr="00D5635D">
        <w:rPr>
          <w:rFonts w:ascii="Times New Roman" w:hAnsi="Times New Roman" w:cs="Times New Roman"/>
          <w:sz w:val="24"/>
          <w:szCs w:val="24"/>
        </w:rPr>
        <w:t>Course Number</w:t>
      </w:r>
    </w:p>
    <w:p w:rsidR="00D5635D" w:rsidRDefault="00D5635D" w:rsidP="00D5635D">
      <w:pPr>
        <w:spacing w:after="0" w:line="480" w:lineRule="auto"/>
        <w:rPr>
          <w:rFonts w:ascii="Times New Roman" w:hAnsi="Times New Roman" w:cs="Times New Roman"/>
          <w:sz w:val="24"/>
          <w:szCs w:val="24"/>
        </w:rPr>
      </w:pPr>
      <w:r w:rsidRPr="00D5635D">
        <w:rPr>
          <w:rFonts w:ascii="Times New Roman" w:hAnsi="Times New Roman" w:cs="Times New Roman"/>
          <w:sz w:val="24"/>
          <w:szCs w:val="24"/>
        </w:rPr>
        <w:t>Date</w:t>
      </w:r>
      <w:r w:rsidRPr="000031DF">
        <w:rPr>
          <w:rFonts w:ascii="Times New Roman" w:hAnsi="Times New Roman" w:cs="Times New Roman"/>
          <w:sz w:val="24"/>
          <w:szCs w:val="24"/>
        </w:rPr>
        <w:t xml:space="preserve"> </w:t>
      </w:r>
    </w:p>
    <w:p w:rsidR="00BC29A5" w:rsidRPr="000031DF" w:rsidRDefault="00BC29A5" w:rsidP="00D5635D">
      <w:pPr>
        <w:spacing w:before="360" w:after="360" w:line="480" w:lineRule="auto"/>
        <w:jc w:val="center"/>
        <w:rPr>
          <w:rFonts w:ascii="Times New Roman" w:hAnsi="Times New Roman" w:cs="Times New Roman"/>
          <w:sz w:val="24"/>
          <w:szCs w:val="24"/>
        </w:rPr>
      </w:pPr>
      <w:bookmarkStart w:id="0" w:name="_GoBack"/>
      <w:r w:rsidRPr="000031DF">
        <w:rPr>
          <w:rFonts w:ascii="Times New Roman" w:hAnsi="Times New Roman" w:cs="Times New Roman"/>
          <w:sz w:val="24"/>
          <w:szCs w:val="24"/>
        </w:rPr>
        <w:t>The Picture of Dorian Gray</w:t>
      </w:r>
    </w:p>
    <w:bookmarkEnd w:id="0"/>
    <w:p w:rsidR="00BC29A5" w:rsidRPr="00683BAF" w:rsidRDefault="00BC29A5" w:rsidP="00D5635D">
      <w:pPr>
        <w:spacing w:before="360" w:after="360" w:line="480" w:lineRule="auto"/>
        <w:ind w:firstLine="720"/>
        <w:rPr>
          <w:rFonts w:ascii="Times New Roman" w:hAnsi="Times New Roman" w:cs="Times New Roman"/>
          <w:color w:val="FF0000"/>
          <w:sz w:val="24"/>
          <w:szCs w:val="24"/>
        </w:rPr>
      </w:pPr>
      <w:r w:rsidRPr="000031DF">
        <w:rPr>
          <w:rFonts w:ascii="Times New Roman" w:hAnsi="Times New Roman" w:cs="Times New Roman"/>
          <w:sz w:val="24"/>
          <w:szCs w:val="24"/>
        </w:rPr>
        <w:t>Reading horror novels and watching horror movies had once been considered taboo, especially among the kids. Over the years, the gothic industry has evolved into a</w:t>
      </w:r>
      <w:r>
        <w:rPr>
          <w:rFonts w:ascii="Times New Roman" w:hAnsi="Times New Roman" w:cs="Times New Roman"/>
          <w:sz w:val="24"/>
          <w:szCs w:val="24"/>
        </w:rPr>
        <w:t xml:space="preserve"> trendy </w:t>
      </w:r>
      <w:r w:rsidRPr="000031DF">
        <w:rPr>
          <w:rFonts w:ascii="Times New Roman" w:hAnsi="Times New Roman" w:cs="Times New Roman"/>
          <w:sz w:val="24"/>
          <w:szCs w:val="24"/>
        </w:rPr>
        <w:t>fashion</w:t>
      </w:r>
      <w:r>
        <w:rPr>
          <w:rFonts w:ascii="Times New Roman" w:hAnsi="Times New Roman" w:cs="Times New Roman"/>
          <w:sz w:val="24"/>
          <w:szCs w:val="24"/>
        </w:rPr>
        <w:t xml:space="preserve"> and style that has bec</w:t>
      </w:r>
      <w:r w:rsidRPr="000031DF">
        <w:rPr>
          <w:rFonts w:ascii="Times New Roman" w:hAnsi="Times New Roman" w:cs="Times New Roman"/>
          <w:sz w:val="24"/>
          <w:szCs w:val="24"/>
        </w:rPr>
        <w:t>o</w:t>
      </w:r>
      <w:r>
        <w:rPr>
          <w:rFonts w:ascii="Times New Roman" w:hAnsi="Times New Roman" w:cs="Times New Roman"/>
          <w:sz w:val="24"/>
          <w:szCs w:val="24"/>
        </w:rPr>
        <w:t xml:space="preserve">me the envy </w:t>
      </w:r>
      <w:r w:rsidRPr="000031DF">
        <w:rPr>
          <w:rFonts w:ascii="Times New Roman" w:hAnsi="Times New Roman" w:cs="Times New Roman"/>
          <w:sz w:val="24"/>
          <w:szCs w:val="24"/>
        </w:rPr>
        <w:t>o</w:t>
      </w:r>
      <w:r>
        <w:rPr>
          <w:rFonts w:ascii="Times New Roman" w:hAnsi="Times New Roman" w:cs="Times New Roman"/>
          <w:sz w:val="24"/>
          <w:szCs w:val="24"/>
        </w:rPr>
        <w:t>f every</w:t>
      </w:r>
      <w:r w:rsidRPr="000031DF">
        <w:rPr>
          <w:rFonts w:ascii="Times New Roman" w:hAnsi="Times New Roman" w:cs="Times New Roman"/>
          <w:sz w:val="24"/>
          <w:szCs w:val="24"/>
        </w:rPr>
        <w:t>o</w:t>
      </w:r>
      <w:r>
        <w:rPr>
          <w:rFonts w:ascii="Times New Roman" w:hAnsi="Times New Roman" w:cs="Times New Roman"/>
          <w:sz w:val="24"/>
          <w:szCs w:val="24"/>
        </w:rPr>
        <w:t xml:space="preserve">ne </w:t>
      </w:r>
      <w:r>
        <w:rPr>
          <w:rFonts w:ascii="Times New Roman" w:hAnsi="Times New Roman" w:cs="Times New Roman"/>
          <w:sz w:val="24"/>
          <w:szCs w:val="24"/>
        </w:rPr>
        <w:t>(</w:t>
      </w:r>
      <w:r w:rsidRPr="00BC29A5">
        <w:rPr>
          <w:rFonts w:ascii="Times New Roman" w:hAnsi="Times New Roman" w:cs="Times New Roman"/>
          <w:color w:val="222222"/>
          <w:sz w:val="24"/>
          <w:szCs w:val="24"/>
          <w:shd w:val="clear" w:color="auto" w:fill="FFFFFF"/>
        </w:rPr>
        <w:t>Williams</w:t>
      </w:r>
      <w:r w:rsidR="00024F0D">
        <w:rPr>
          <w:rFonts w:ascii="Times New Roman" w:hAnsi="Times New Roman" w:cs="Times New Roman"/>
          <w:color w:val="222222"/>
          <w:sz w:val="24"/>
          <w:szCs w:val="24"/>
          <w:shd w:val="clear" w:color="auto" w:fill="FFFFFF"/>
        </w:rPr>
        <w:t xml:space="preserve"> et al.</w:t>
      </w:r>
      <w:r>
        <w:rPr>
          <w:rFonts w:ascii="Times New Roman" w:hAnsi="Times New Roman" w:cs="Times New Roman"/>
          <w:sz w:val="24"/>
          <w:szCs w:val="24"/>
        </w:rPr>
        <w:t xml:space="preserve">, 45). </w:t>
      </w:r>
      <w:r>
        <w:rPr>
          <w:rFonts w:ascii="Times New Roman" w:hAnsi="Times New Roman" w:cs="Times New Roman"/>
          <w:sz w:val="24"/>
          <w:szCs w:val="24"/>
        </w:rPr>
        <w:t>Intrigues int</w:t>
      </w:r>
      <w:r w:rsidRPr="000031DF">
        <w:rPr>
          <w:rFonts w:ascii="Times New Roman" w:hAnsi="Times New Roman" w:cs="Times New Roman"/>
          <w:sz w:val="24"/>
          <w:szCs w:val="24"/>
        </w:rPr>
        <w:t>o</w:t>
      </w:r>
      <w:r>
        <w:rPr>
          <w:rFonts w:ascii="Times New Roman" w:hAnsi="Times New Roman" w:cs="Times New Roman"/>
          <w:sz w:val="24"/>
          <w:szCs w:val="24"/>
        </w:rPr>
        <w:t xml:space="preserve"> the w</w:t>
      </w:r>
      <w:r w:rsidRPr="000031DF">
        <w:rPr>
          <w:rFonts w:ascii="Times New Roman" w:hAnsi="Times New Roman" w:cs="Times New Roman"/>
          <w:sz w:val="24"/>
          <w:szCs w:val="24"/>
        </w:rPr>
        <w:t>o</w:t>
      </w:r>
      <w:r>
        <w:rPr>
          <w:rFonts w:ascii="Times New Roman" w:hAnsi="Times New Roman" w:cs="Times New Roman"/>
          <w:sz w:val="24"/>
          <w:szCs w:val="24"/>
        </w:rPr>
        <w:t xml:space="preserve">rld </w:t>
      </w:r>
      <w:r w:rsidRPr="000031DF">
        <w:rPr>
          <w:rFonts w:ascii="Times New Roman" w:hAnsi="Times New Roman" w:cs="Times New Roman"/>
          <w:sz w:val="24"/>
          <w:szCs w:val="24"/>
        </w:rPr>
        <w:t>o</w:t>
      </w:r>
      <w:r>
        <w:rPr>
          <w:rFonts w:ascii="Times New Roman" w:hAnsi="Times New Roman" w:cs="Times New Roman"/>
          <w:sz w:val="24"/>
          <w:szCs w:val="24"/>
        </w:rPr>
        <w:t>f g</w:t>
      </w:r>
      <w:r w:rsidRPr="000031DF">
        <w:rPr>
          <w:rFonts w:ascii="Times New Roman" w:hAnsi="Times New Roman" w:cs="Times New Roman"/>
          <w:sz w:val="24"/>
          <w:szCs w:val="24"/>
        </w:rPr>
        <w:t>o</w:t>
      </w:r>
      <w:r>
        <w:rPr>
          <w:rFonts w:ascii="Times New Roman" w:hAnsi="Times New Roman" w:cs="Times New Roman"/>
          <w:sz w:val="24"/>
          <w:szCs w:val="24"/>
        </w:rPr>
        <w:t>thic has f</w:t>
      </w:r>
      <w:r w:rsidRPr="000031DF">
        <w:rPr>
          <w:rFonts w:ascii="Times New Roman" w:hAnsi="Times New Roman" w:cs="Times New Roman"/>
          <w:sz w:val="24"/>
          <w:szCs w:val="24"/>
        </w:rPr>
        <w:t>o</w:t>
      </w:r>
      <w:r>
        <w:rPr>
          <w:rFonts w:ascii="Times New Roman" w:hAnsi="Times New Roman" w:cs="Times New Roman"/>
          <w:sz w:val="24"/>
          <w:szCs w:val="24"/>
        </w:rPr>
        <w:t xml:space="preserve">rmed a significant part </w:t>
      </w:r>
      <w:r w:rsidRPr="000031DF">
        <w:rPr>
          <w:rFonts w:ascii="Times New Roman" w:hAnsi="Times New Roman" w:cs="Times New Roman"/>
          <w:sz w:val="24"/>
          <w:szCs w:val="24"/>
        </w:rPr>
        <w:t>o</w:t>
      </w:r>
      <w:r>
        <w:rPr>
          <w:rFonts w:ascii="Times New Roman" w:hAnsi="Times New Roman" w:cs="Times New Roman"/>
          <w:sz w:val="24"/>
          <w:szCs w:val="24"/>
        </w:rPr>
        <w:t xml:space="preserve">f </w:t>
      </w:r>
      <w:r w:rsidRPr="000031DF">
        <w:rPr>
          <w:rFonts w:ascii="Times New Roman" w:hAnsi="Times New Roman" w:cs="Times New Roman"/>
          <w:sz w:val="24"/>
          <w:szCs w:val="24"/>
        </w:rPr>
        <w:t>many</w:t>
      </w:r>
      <w:r>
        <w:rPr>
          <w:rFonts w:ascii="Times New Roman" w:hAnsi="Times New Roman" w:cs="Times New Roman"/>
          <w:sz w:val="24"/>
          <w:szCs w:val="24"/>
        </w:rPr>
        <w:t xml:space="preserve"> pe</w:t>
      </w:r>
      <w:r w:rsidRPr="000031DF">
        <w:rPr>
          <w:rFonts w:ascii="Times New Roman" w:hAnsi="Times New Roman" w:cs="Times New Roman"/>
          <w:sz w:val="24"/>
          <w:szCs w:val="24"/>
        </w:rPr>
        <w:t>o</w:t>
      </w:r>
      <w:r>
        <w:rPr>
          <w:rFonts w:ascii="Times New Roman" w:hAnsi="Times New Roman" w:cs="Times New Roman"/>
          <w:sz w:val="24"/>
          <w:szCs w:val="24"/>
        </w:rPr>
        <w:t>ple’s lives, thr</w:t>
      </w:r>
      <w:r w:rsidRPr="000031DF">
        <w:rPr>
          <w:rFonts w:ascii="Times New Roman" w:hAnsi="Times New Roman" w:cs="Times New Roman"/>
          <w:sz w:val="24"/>
          <w:szCs w:val="24"/>
        </w:rPr>
        <w:t>o</w:t>
      </w:r>
      <w:r>
        <w:rPr>
          <w:rFonts w:ascii="Times New Roman" w:hAnsi="Times New Roman" w:cs="Times New Roman"/>
          <w:sz w:val="24"/>
          <w:szCs w:val="24"/>
        </w:rPr>
        <w:t>ugh the supp</w:t>
      </w:r>
      <w:r w:rsidRPr="000031DF">
        <w:rPr>
          <w:rFonts w:ascii="Times New Roman" w:hAnsi="Times New Roman" w:cs="Times New Roman"/>
          <w:sz w:val="24"/>
          <w:szCs w:val="24"/>
        </w:rPr>
        <w:t>o</w:t>
      </w:r>
      <w:r>
        <w:rPr>
          <w:rFonts w:ascii="Times New Roman" w:hAnsi="Times New Roman" w:cs="Times New Roman"/>
          <w:sz w:val="24"/>
          <w:szCs w:val="24"/>
        </w:rPr>
        <w:t xml:space="preserve">rt </w:t>
      </w:r>
      <w:r w:rsidRPr="000031DF">
        <w:rPr>
          <w:rFonts w:ascii="Times New Roman" w:hAnsi="Times New Roman" w:cs="Times New Roman"/>
          <w:sz w:val="24"/>
          <w:szCs w:val="24"/>
        </w:rPr>
        <w:t>o</w:t>
      </w:r>
      <w:r>
        <w:rPr>
          <w:rFonts w:ascii="Times New Roman" w:hAnsi="Times New Roman" w:cs="Times New Roman"/>
          <w:sz w:val="24"/>
          <w:szCs w:val="24"/>
        </w:rPr>
        <w:t>f creative industry</w:t>
      </w:r>
      <w:r w:rsidRPr="000031DF">
        <w:rPr>
          <w:rFonts w:ascii="Times New Roman" w:hAnsi="Times New Roman" w:cs="Times New Roman"/>
          <w:sz w:val="24"/>
          <w:szCs w:val="24"/>
        </w:rPr>
        <w:t xml:space="preserve">. The novel “The Picture of Dorian Gray” by Oscar Wilde does confirm this transformation </w:t>
      </w:r>
      <w:r w:rsidR="00024F0D">
        <w:rPr>
          <w:rFonts w:ascii="Times New Roman" w:hAnsi="Times New Roman" w:cs="Times New Roman"/>
          <w:sz w:val="24"/>
          <w:szCs w:val="24"/>
        </w:rPr>
        <w:t>(</w:t>
      </w:r>
      <w:r w:rsidR="00024F0D" w:rsidRPr="00BC29A5">
        <w:rPr>
          <w:rFonts w:ascii="Times New Roman" w:hAnsi="Times New Roman" w:cs="Times New Roman"/>
          <w:color w:val="222222"/>
          <w:sz w:val="24"/>
          <w:szCs w:val="24"/>
          <w:shd w:val="clear" w:color="auto" w:fill="FFFFFF"/>
        </w:rPr>
        <w:t>Edwards</w:t>
      </w:r>
      <w:r w:rsidR="00024F0D">
        <w:rPr>
          <w:rFonts w:ascii="Times New Roman" w:hAnsi="Times New Roman" w:cs="Times New Roman"/>
          <w:color w:val="222222"/>
          <w:sz w:val="24"/>
          <w:szCs w:val="24"/>
          <w:shd w:val="clear" w:color="auto" w:fill="FFFFFF"/>
        </w:rPr>
        <w:t xml:space="preserve"> et al., 200).</w:t>
      </w:r>
      <w:r w:rsidR="00024F0D">
        <w:rPr>
          <w:rFonts w:ascii="Times New Roman" w:hAnsi="Times New Roman" w:cs="Times New Roman"/>
          <w:sz w:val="24"/>
          <w:szCs w:val="24"/>
        </w:rPr>
        <w:t xml:space="preserve"> </w:t>
      </w:r>
      <w:r>
        <w:rPr>
          <w:rFonts w:ascii="Times New Roman" w:hAnsi="Times New Roman" w:cs="Times New Roman"/>
          <w:sz w:val="24"/>
          <w:szCs w:val="24"/>
        </w:rPr>
        <w:t xml:space="preserve">The </w:t>
      </w:r>
      <w:r w:rsidRPr="000031DF">
        <w:rPr>
          <w:rFonts w:ascii="Times New Roman" w:hAnsi="Times New Roman" w:cs="Times New Roman"/>
          <w:sz w:val="24"/>
          <w:szCs w:val="24"/>
        </w:rPr>
        <w:t>Victorian England</w:t>
      </w:r>
      <w:r>
        <w:rPr>
          <w:rFonts w:ascii="Times New Roman" w:hAnsi="Times New Roman" w:cs="Times New Roman"/>
          <w:sz w:val="24"/>
          <w:szCs w:val="24"/>
        </w:rPr>
        <w:t xml:space="preserve"> s</w:t>
      </w:r>
      <w:r w:rsidRPr="000031DF">
        <w:rPr>
          <w:rFonts w:ascii="Times New Roman" w:hAnsi="Times New Roman" w:cs="Times New Roman"/>
          <w:sz w:val="24"/>
          <w:szCs w:val="24"/>
        </w:rPr>
        <w:t>o</w:t>
      </w:r>
      <w:r>
        <w:rPr>
          <w:rFonts w:ascii="Times New Roman" w:hAnsi="Times New Roman" w:cs="Times New Roman"/>
          <w:sz w:val="24"/>
          <w:szCs w:val="24"/>
        </w:rPr>
        <w:t>ciety rejected the n</w:t>
      </w:r>
      <w:r w:rsidRPr="000031DF">
        <w:rPr>
          <w:rFonts w:ascii="Times New Roman" w:hAnsi="Times New Roman" w:cs="Times New Roman"/>
          <w:sz w:val="24"/>
          <w:szCs w:val="24"/>
        </w:rPr>
        <w:t>o</w:t>
      </w:r>
      <w:r>
        <w:rPr>
          <w:rFonts w:ascii="Times New Roman" w:hAnsi="Times New Roman" w:cs="Times New Roman"/>
          <w:sz w:val="24"/>
          <w:szCs w:val="24"/>
        </w:rPr>
        <w:t>vel when it was first published due t</w:t>
      </w:r>
      <w:r w:rsidRPr="000031DF">
        <w:rPr>
          <w:rFonts w:ascii="Times New Roman" w:hAnsi="Times New Roman" w:cs="Times New Roman"/>
          <w:sz w:val="24"/>
          <w:szCs w:val="24"/>
        </w:rPr>
        <w:t>o</w:t>
      </w:r>
      <w:r>
        <w:rPr>
          <w:rFonts w:ascii="Times New Roman" w:hAnsi="Times New Roman" w:cs="Times New Roman"/>
          <w:sz w:val="24"/>
          <w:szCs w:val="24"/>
        </w:rPr>
        <w:t xml:space="preserve"> the s</w:t>
      </w:r>
      <w:r w:rsidRPr="000031DF">
        <w:rPr>
          <w:rFonts w:ascii="Times New Roman" w:hAnsi="Times New Roman" w:cs="Times New Roman"/>
          <w:sz w:val="24"/>
          <w:szCs w:val="24"/>
        </w:rPr>
        <w:t>o</w:t>
      </w:r>
      <w:r>
        <w:rPr>
          <w:rFonts w:ascii="Times New Roman" w:hAnsi="Times New Roman" w:cs="Times New Roman"/>
          <w:sz w:val="24"/>
          <w:szCs w:val="24"/>
        </w:rPr>
        <w:t>cietal decadence that it p</w:t>
      </w:r>
      <w:r w:rsidRPr="000031DF">
        <w:rPr>
          <w:rFonts w:ascii="Times New Roman" w:hAnsi="Times New Roman" w:cs="Times New Roman"/>
          <w:sz w:val="24"/>
          <w:szCs w:val="24"/>
        </w:rPr>
        <w:t>o</w:t>
      </w:r>
      <w:r>
        <w:rPr>
          <w:rFonts w:ascii="Times New Roman" w:hAnsi="Times New Roman" w:cs="Times New Roman"/>
          <w:sz w:val="24"/>
          <w:szCs w:val="24"/>
        </w:rPr>
        <w:t>rtrayed</w:t>
      </w:r>
      <w:r w:rsidRPr="000031DF">
        <w:rPr>
          <w:rFonts w:ascii="Times New Roman" w:hAnsi="Times New Roman" w:cs="Times New Roman"/>
          <w:sz w:val="24"/>
          <w:szCs w:val="24"/>
        </w:rPr>
        <w:t xml:space="preserve">, but it lived on. Until today, </w:t>
      </w:r>
      <w:r>
        <w:rPr>
          <w:rFonts w:ascii="Times New Roman" w:hAnsi="Times New Roman" w:cs="Times New Roman"/>
          <w:sz w:val="24"/>
          <w:szCs w:val="24"/>
        </w:rPr>
        <w:t>the n</w:t>
      </w:r>
      <w:r w:rsidRPr="000031DF">
        <w:rPr>
          <w:rFonts w:ascii="Times New Roman" w:hAnsi="Times New Roman" w:cs="Times New Roman"/>
          <w:sz w:val="24"/>
          <w:szCs w:val="24"/>
        </w:rPr>
        <w:t>o</w:t>
      </w:r>
      <w:r>
        <w:rPr>
          <w:rFonts w:ascii="Times New Roman" w:hAnsi="Times New Roman" w:cs="Times New Roman"/>
          <w:sz w:val="24"/>
          <w:szCs w:val="24"/>
        </w:rPr>
        <w:t>vel has remained a classic in the g</w:t>
      </w:r>
      <w:r w:rsidRPr="000031DF">
        <w:rPr>
          <w:rFonts w:ascii="Times New Roman" w:hAnsi="Times New Roman" w:cs="Times New Roman"/>
          <w:sz w:val="24"/>
          <w:szCs w:val="24"/>
        </w:rPr>
        <w:t>o</w:t>
      </w:r>
      <w:r>
        <w:rPr>
          <w:rFonts w:ascii="Times New Roman" w:hAnsi="Times New Roman" w:cs="Times New Roman"/>
          <w:sz w:val="24"/>
          <w:szCs w:val="24"/>
        </w:rPr>
        <w:t>thic w</w:t>
      </w:r>
      <w:r w:rsidRPr="000031DF">
        <w:rPr>
          <w:rFonts w:ascii="Times New Roman" w:hAnsi="Times New Roman" w:cs="Times New Roman"/>
          <w:sz w:val="24"/>
          <w:szCs w:val="24"/>
        </w:rPr>
        <w:t>o</w:t>
      </w:r>
      <w:r>
        <w:rPr>
          <w:rFonts w:ascii="Times New Roman" w:hAnsi="Times New Roman" w:cs="Times New Roman"/>
          <w:sz w:val="24"/>
          <w:szCs w:val="24"/>
        </w:rPr>
        <w:t xml:space="preserve">rld </w:t>
      </w:r>
      <w:r w:rsidRPr="000031DF">
        <w:rPr>
          <w:rFonts w:ascii="Times New Roman" w:hAnsi="Times New Roman" w:cs="Times New Roman"/>
          <w:sz w:val="24"/>
          <w:szCs w:val="24"/>
        </w:rPr>
        <w:t xml:space="preserve">while its author has become mainstays of the English canon. </w:t>
      </w:r>
      <w:r w:rsidRPr="00683BAF">
        <w:rPr>
          <w:rFonts w:ascii="Times New Roman" w:hAnsi="Times New Roman" w:cs="Times New Roman"/>
          <w:color w:val="FF0000"/>
          <w:sz w:val="24"/>
          <w:szCs w:val="24"/>
        </w:rPr>
        <w:t xml:space="preserve">The author has incorporated various gothic techniques to show an accurate picture about the novel to capture the hideousness of Gray’s corruptness. Thus, as far as this paper is concerned, it will concentrate on the various instances in the novel that gothic techniques have been used. </w:t>
      </w:r>
    </w:p>
    <w:p w:rsidR="0097731C" w:rsidRDefault="00BC29A5" w:rsidP="00D5635D">
      <w:pPr>
        <w:spacing w:before="360" w:after="360" w:line="480" w:lineRule="auto"/>
        <w:ind w:firstLine="720"/>
        <w:rPr>
          <w:rFonts w:ascii="Times New Roman" w:hAnsi="Times New Roman" w:cs="Times New Roman"/>
          <w:color w:val="00B050"/>
          <w:sz w:val="24"/>
          <w:szCs w:val="24"/>
        </w:rPr>
      </w:pPr>
      <w:r w:rsidRPr="00E92CF0">
        <w:rPr>
          <w:rFonts w:ascii="Times New Roman" w:hAnsi="Times New Roman" w:cs="Times New Roman"/>
          <w:color w:val="00B050"/>
          <w:sz w:val="24"/>
          <w:szCs w:val="24"/>
        </w:rPr>
        <w:t xml:space="preserve">The first gothic experience that one encounters is with the portrait and its effect on Dorian Gray. Dorian Gray is described as a male youth who and an architype of beauty in the novel’s opening. Wotton portrays that Dorian can be fashioned into an unremitting pleasure-seeker. To Dorian, the thought of one day losing his current attributes makes him accept Wotton’s preposition without second thoughts. Dorian thus curses his fate and pledges his soul </w:t>
      </w:r>
      <w:r w:rsidRPr="0097731C">
        <w:rPr>
          <w:rFonts w:ascii="Times New Roman" w:hAnsi="Times New Roman" w:cs="Times New Roman"/>
          <w:color w:val="5B9BD5" w:themeColor="accent1"/>
          <w:sz w:val="24"/>
          <w:szCs w:val="24"/>
        </w:rPr>
        <w:lastRenderedPageBreak/>
        <w:t xml:space="preserve">“…if I was to be always young, and the picture that was to grow old! For </w:t>
      </w:r>
      <w:r w:rsidR="00024F0D" w:rsidRPr="0097731C">
        <w:rPr>
          <w:rFonts w:ascii="Times New Roman" w:hAnsi="Times New Roman" w:cs="Times New Roman"/>
          <w:color w:val="5B9BD5" w:themeColor="accent1"/>
          <w:sz w:val="24"/>
          <w:szCs w:val="24"/>
        </w:rPr>
        <w:t xml:space="preserve">that, I would give everything!” </w:t>
      </w:r>
      <w:r w:rsidR="00024F0D" w:rsidRPr="0097731C">
        <w:rPr>
          <w:rFonts w:ascii="Times New Roman" w:hAnsi="Times New Roman" w:cs="Times New Roman"/>
          <w:color w:val="5B9BD5" w:themeColor="accent1"/>
          <w:sz w:val="24"/>
          <w:szCs w:val="24"/>
        </w:rPr>
        <w:t>(</w:t>
      </w:r>
      <w:r w:rsidR="00024F0D" w:rsidRPr="0097731C">
        <w:rPr>
          <w:rFonts w:ascii="Times New Roman" w:hAnsi="Times New Roman" w:cs="Times New Roman"/>
          <w:color w:val="5B9BD5" w:themeColor="accent1"/>
          <w:sz w:val="24"/>
          <w:szCs w:val="24"/>
          <w:shd w:val="clear" w:color="auto" w:fill="FFFFFF"/>
        </w:rPr>
        <w:t>Edwards et al.</w:t>
      </w:r>
      <w:r w:rsidR="00024F0D" w:rsidRPr="0097731C">
        <w:rPr>
          <w:rFonts w:ascii="Times New Roman" w:hAnsi="Times New Roman" w:cs="Times New Roman"/>
          <w:color w:val="5B9BD5" w:themeColor="accent1"/>
          <w:sz w:val="24"/>
          <w:szCs w:val="24"/>
          <w:shd w:val="clear" w:color="auto" w:fill="FFFFFF"/>
        </w:rPr>
        <w:t>, 203</w:t>
      </w:r>
      <w:r w:rsidR="00024F0D" w:rsidRPr="0097731C">
        <w:rPr>
          <w:rFonts w:ascii="Times New Roman" w:hAnsi="Times New Roman" w:cs="Times New Roman"/>
          <w:color w:val="5B9BD5" w:themeColor="accent1"/>
          <w:sz w:val="24"/>
          <w:szCs w:val="24"/>
          <w:shd w:val="clear" w:color="auto" w:fill="FFFFFF"/>
        </w:rPr>
        <w:t>).</w:t>
      </w:r>
      <w:r w:rsidR="00024F0D" w:rsidRPr="0097731C">
        <w:rPr>
          <w:rFonts w:ascii="Times New Roman" w:hAnsi="Times New Roman" w:cs="Times New Roman"/>
          <w:color w:val="5B9BD5" w:themeColor="accent1"/>
          <w:sz w:val="24"/>
          <w:szCs w:val="24"/>
        </w:rPr>
        <w:t xml:space="preserve"> </w:t>
      </w:r>
      <w:r w:rsidRPr="00691824">
        <w:rPr>
          <w:rFonts w:ascii="Times New Roman" w:hAnsi="Times New Roman" w:cs="Times New Roman"/>
          <w:color w:val="00B050"/>
          <w:sz w:val="24"/>
          <w:szCs w:val="24"/>
        </w:rPr>
        <w:t xml:space="preserve">Staying lovely and youthful as the masterpiece that Basil has painted of him is what Darion wants, and on his behalf, the painting should age. Wollot’s willing hands grant Dorian his wish. His newfound life leads him to be heartless and cares little about the happiness of others, such as Sibyl Vane. </w:t>
      </w:r>
    </w:p>
    <w:p w:rsidR="00BC29A5" w:rsidRPr="00C26178" w:rsidRDefault="00BC29A5" w:rsidP="00D5635D">
      <w:pPr>
        <w:spacing w:before="360" w:after="360" w:line="480" w:lineRule="auto"/>
        <w:ind w:firstLine="720"/>
        <w:rPr>
          <w:rFonts w:ascii="Times New Roman" w:hAnsi="Times New Roman" w:cs="Times New Roman"/>
          <w:color w:val="00B050"/>
          <w:sz w:val="24"/>
          <w:szCs w:val="24"/>
        </w:rPr>
      </w:pPr>
      <w:r w:rsidRPr="00691824">
        <w:rPr>
          <w:rFonts w:ascii="Times New Roman" w:hAnsi="Times New Roman" w:cs="Times New Roman"/>
          <w:color w:val="00B050"/>
          <w:sz w:val="24"/>
          <w:szCs w:val="24"/>
        </w:rPr>
        <w:t>Dorian kills Basil and causes James’s death and eventually his own due to the portrait. The portrait had become the central aspect of Dorian’s life and even though he was youthful and had no moral obligation. He tells Wallot</w:t>
      </w:r>
      <w:r w:rsidRPr="00C26178">
        <w:rPr>
          <w:rFonts w:ascii="Times New Roman" w:hAnsi="Times New Roman" w:cs="Times New Roman"/>
          <w:color w:val="00B050"/>
          <w:sz w:val="24"/>
          <w:szCs w:val="24"/>
        </w:rPr>
        <w:t xml:space="preserve">, </w:t>
      </w:r>
      <w:r w:rsidRPr="00C26178">
        <w:rPr>
          <w:rFonts w:ascii="Times New Roman" w:hAnsi="Times New Roman" w:cs="Times New Roman"/>
          <w:color w:val="5B9BD5" w:themeColor="accent1"/>
          <w:sz w:val="24"/>
          <w:szCs w:val="24"/>
        </w:rPr>
        <w:t>“I want to be good. I can’t bear the idea of my soul being hideous</w:t>
      </w:r>
      <w:r w:rsidR="00024F0D">
        <w:rPr>
          <w:rFonts w:ascii="Times New Roman" w:hAnsi="Times New Roman" w:cs="Times New Roman"/>
          <w:color w:val="5B9BD5" w:themeColor="accent1"/>
          <w:sz w:val="24"/>
          <w:szCs w:val="24"/>
        </w:rPr>
        <w:t>”</w:t>
      </w:r>
      <w:r w:rsidRPr="00C26178">
        <w:rPr>
          <w:rFonts w:ascii="Times New Roman" w:hAnsi="Times New Roman" w:cs="Times New Roman"/>
          <w:color w:val="5B9BD5" w:themeColor="accent1"/>
          <w:sz w:val="24"/>
          <w:szCs w:val="24"/>
        </w:rPr>
        <w:t xml:space="preserve"> </w:t>
      </w:r>
      <w:r w:rsidR="00024F0D" w:rsidRPr="0097731C">
        <w:rPr>
          <w:rFonts w:ascii="Times New Roman" w:hAnsi="Times New Roman" w:cs="Times New Roman"/>
          <w:color w:val="5B9BD5" w:themeColor="accent1"/>
          <w:sz w:val="24"/>
          <w:szCs w:val="24"/>
        </w:rPr>
        <w:t>(</w:t>
      </w:r>
      <w:r w:rsidR="00024F0D" w:rsidRPr="0097731C">
        <w:rPr>
          <w:rFonts w:ascii="Times New Roman" w:hAnsi="Times New Roman" w:cs="Times New Roman"/>
          <w:color w:val="5B9BD5" w:themeColor="accent1"/>
          <w:sz w:val="24"/>
          <w:szCs w:val="24"/>
          <w:shd w:val="clear" w:color="auto" w:fill="FFFFFF"/>
        </w:rPr>
        <w:t>Williams et al.</w:t>
      </w:r>
      <w:r w:rsidR="00024F0D" w:rsidRPr="0097731C">
        <w:rPr>
          <w:rFonts w:ascii="Times New Roman" w:hAnsi="Times New Roman" w:cs="Times New Roman"/>
          <w:color w:val="5B9BD5" w:themeColor="accent1"/>
          <w:sz w:val="24"/>
          <w:szCs w:val="24"/>
        </w:rPr>
        <w:t xml:space="preserve">, 67), </w:t>
      </w:r>
      <w:r w:rsidRPr="00C26178">
        <w:rPr>
          <w:rFonts w:ascii="Times New Roman" w:hAnsi="Times New Roman" w:cs="Times New Roman"/>
          <w:color w:val="00B050"/>
          <w:sz w:val="24"/>
          <w:szCs w:val="24"/>
        </w:rPr>
        <w:t xml:space="preserve">but there is nothing that could be done. His conscious kept haunting him and, in turn, led him to stab the picture in rage, thus killing himself. </w:t>
      </w:r>
      <w:r w:rsidRPr="00691824">
        <w:rPr>
          <w:rFonts w:ascii="Times New Roman" w:hAnsi="Times New Roman" w:cs="Times New Roman"/>
          <w:sz w:val="24"/>
          <w:szCs w:val="24"/>
        </w:rPr>
        <w:t>His murder is gothic in the sense that by stabbing the picture, he kills himself, and the portrait returns new, and Dorian dies an old individual that the only thing that he could be identified was by the rings on his fingers.</w:t>
      </w:r>
      <w:r w:rsidRPr="00C26178">
        <w:rPr>
          <w:rFonts w:ascii="Times New Roman" w:hAnsi="Times New Roman" w:cs="Times New Roman"/>
          <w:color w:val="00B050"/>
          <w:sz w:val="24"/>
          <w:szCs w:val="24"/>
        </w:rPr>
        <w:t xml:space="preserve"> </w:t>
      </w:r>
    </w:p>
    <w:p w:rsidR="00BC29A5" w:rsidRPr="00C26178" w:rsidRDefault="00BC29A5" w:rsidP="00D5635D">
      <w:pPr>
        <w:spacing w:before="360" w:after="360" w:line="480" w:lineRule="auto"/>
        <w:rPr>
          <w:rFonts w:ascii="Times New Roman" w:hAnsi="Times New Roman" w:cs="Times New Roman"/>
          <w:color w:val="00B050"/>
          <w:sz w:val="24"/>
          <w:szCs w:val="24"/>
        </w:rPr>
      </w:pPr>
      <w:r w:rsidRPr="00C26178">
        <w:rPr>
          <w:rFonts w:ascii="Times New Roman" w:hAnsi="Times New Roman" w:cs="Times New Roman"/>
          <w:color w:val="00B050"/>
          <w:sz w:val="24"/>
          <w:szCs w:val="24"/>
        </w:rPr>
        <w:t xml:space="preserve">           </w:t>
      </w:r>
      <w:r w:rsidRPr="00F33F44">
        <w:rPr>
          <w:rFonts w:ascii="Times New Roman" w:hAnsi="Times New Roman" w:cs="Times New Roman"/>
          <w:sz w:val="24"/>
          <w:szCs w:val="24"/>
        </w:rPr>
        <w:t>The use of abandoned houses in gothic works have always been used due to their haunting effect. In this novel, the author uses not the surrounding but the gothic villain who induces the gothic aspect of the movie.</w:t>
      </w:r>
      <w:r w:rsidRPr="00C26178">
        <w:rPr>
          <w:rFonts w:ascii="Times New Roman" w:hAnsi="Times New Roman" w:cs="Times New Roman"/>
          <w:color w:val="00B050"/>
          <w:sz w:val="24"/>
          <w:szCs w:val="24"/>
        </w:rPr>
        <w:t xml:space="preserve"> </w:t>
      </w:r>
      <w:r w:rsidRPr="00C96990">
        <w:rPr>
          <w:rFonts w:ascii="Times New Roman" w:hAnsi="Times New Roman" w:cs="Times New Roman"/>
          <w:sz w:val="24"/>
          <w:szCs w:val="24"/>
        </w:rPr>
        <w:t>Wollot was one of these villains who uses his magic hands to hand over Dorian without telling him the repercussions of his wish. The magic affects the moral consciousness of Dorian, who, instead of the wish being a blessing to him, ends up being a curse. He enjoys nothing in life; he marries, but he leaves the marriage, and he is driven to kill. Based on what he did to Dorian, he had it done to many people, and his conversation with Hallward confirms it</w:t>
      </w:r>
      <w:r w:rsidRPr="00C26178">
        <w:rPr>
          <w:rFonts w:ascii="Times New Roman" w:hAnsi="Times New Roman" w:cs="Times New Roman"/>
          <w:color w:val="00B050"/>
          <w:sz w:val="24"/>
          <w:szCs w:val="24"/>
        </w:rPr>
        <w:t xml:space="preserve">. </w:t>
      </w:r>
      <w:r w:rsidRPr="00F01076">
        <w:rPr>
          <w:rFonts w:ascii="Times New Roman" w:hAnsi="Times New Roman" w:cs="Times New Roman"/>
          <w:color w:val="5B9BD5" w:themeColor="accent1"/>
          <w:sz w:val="24"/>
          <w:szCs w:val="24"/>
        </w:rPr>
        <w:t xml:space="preserve">“Dorian Gray is my dearest friend,” Hallward said. “He has a simple and beautiful nature…please don’t try to influence him. Your influence is </w:t>
      </w:r>
      <w:r w:rsidRPr="0097731C">
        <w:rPr>
          <w:rFonts w:ascii="Times New Roman" w:hAnsi="Times New Roman" w:cs="Times New Roman"/>
          <w:color w:val="5B9BD5" w:themeColor="accent1"/>
          <w:sz w:val="24"/>
          <w:szCs w:val="24"/>
        </w:rPr>
        <w:t xml:space="preserve">bad </w:t>
      </w:r>
      <w:r w:rsidR="00024F0D" w:rsidRPr="0097731C">
        <w:rPr>
          <w:rFonts w:ascii="Times New Roman" w:hAnsi="Times New Roman" w:cs="Times New Roman"/>
          <w:color w:val="5B9BD5" w:themeColor="accent1"/>
          <w:sz w:val="24"/>
          <w:szCs w:val="24"/>
        </w:rPr>
        <w:t>(</w:t>
      </w:r>
      <w:r w:rsidR="00024F0D" w:rsidRPr="0097731C">
        <w:rPr>
          <w:rFonts w:ascii="Times New Roman" w:hAnsi="Times New Roman" w:cs="Times New Roman"/>
          <w:color w:val="5B9BD5" w:themeColor="accent1"/>
          <w:sz w:val="24"/>
          <w:szCs w:val="24"/>
          <w:shd w:val="clear" w:color="auto" w:fill="FFFFFF"/>
        </w:rPr>
        <w:t>Edwards et al.</w:t>
      </w:r>
      <w:r w:rsidR="00024F0D" w:rsidRPr="0097731C">
        <w:rPr>
          <w:rFonts w:ascii="Times New Roman" w:hAnsi="Times New Roman" w:cs="Times New Roman"/>
          <w:color w:val="5B9BD5" w:themeColor="accent1"/>
          <w:sz w:val="24"/>
          <w:szCs w:val="24"/>
          <w:shd w:val="clear" w:color="auto" w:fill="FFFFFF"/>
        </w:rPr>
        <w:t>, 202</w:t>
      </w:r>
      <w:r w:rsidRPr="0097731C">
        <w:rPr>
          <w:rFonts w:ascii="Times New Roman" w:hAnsi="Times New Roman" w:cs="Times New Roman"/>
          <w:color w:val="5B9BD5" w:themeColor="accent1"/>
          <w:sz w:val="24"/>
          <w:szCs w:val="24"/>
        </w:rPr>
        <w:t xml:space="preserve">).” </w:t>
      </w:r>
      <w:r w:rsidRPr="00C26178">
        <w:rPr>
          <w:rFonts w:ascii="Times New Roman" w:hAnsi="Times New Roman" w:cs="Times New Roman"/>
          <w:color w:val="00B050"/>
          <w:sz w:val="24"/>
          <w:szCs w:val="24"/>
        </w:rPr>
        <w:t xml:space="preserve">In the </w:t>
      </w:r>
      <w:r w:rsidRPr="00C26178">
        <w:rPr>
          <w:rFonts w:ascii="Times New Roman" w:hAnsi="Times New Roman" w:cs="Times New Roman"/>
          <w:color w:val="00B050"/>
          <w:sz w:val="24"/>
          <w:szCs w:val="24"/>
        </w:rPr>
        <w:lastRenderedPageBreak/>
        <w:t xml:space="preserve">conversation, Hallward pleads with Wollot not to use Dorian and goes ahead to point out that the world is full of marvelous people that he can use. Wollot was anchored on destroying people’s lives, and thus, when he finds individuals such as Dorian that are naïve about his powers, he does not hesitate to give them their wish. Wallot’s acts portray him as the gothic villain that sparks the novel’s gothic aspects.  </w:t>
      </w:r>
    </w:p>
    <w:p w:rsidR="0097731C" w:rsidRDefault="00BC29A5" w:rsidP="00D5635D">
      <w:pPr>
        <w:spacing w:before="360" w:after="360" w:line="480" w:lineRule="auto"/>
        <w:ind w:firstLine="720"/>
        <w:rPr>
          <w:rFonts w:ascii="Times New Roman" w:hAnsi="Times New Roman" w:cs="Times New Roman"/>
          <w:color w:val="00B050"/>
          <w:sz w:val="24"/>
          <w:szCs w:val="24"/>
        </w:rPr>
      </w:pPr>
      <w:r>
        <w:rPr>
          <w:rFonts w:ascii="Times New Roman" w:hAnsi="Times New Roman" w:cs="Times New Roman"/>
          <w:color w:val="00B050"/>
          <w:sz w:val="24"/>
          <w:szCs w:val="24"/>
        </w:rPr>
        <w:t xml:space="preserve"> </w:t>
      </w:r>
      <w:r w:rsidRPr="00F33F44">
        <w:rPr>
          <w:rFonts w:ascii="Times New Roman" w:hAnsi="Times New Roman" w:cs="Times New Roman"/>
          <w:sz w:val="24"/>
          <w:szCs w:val="24"/>
        </w:rPr>
        <w:t>Death as a theme revolves in almost every aspect of the novel, and this points out how moral decadence had gripped the society during the times of Victoria England. This was ironic because society never wanted anything to do with gothic or horror, yet the society itself had morally decayed. Everyone cared about what would make him or her happy and cared less about what would happen to others in the course of his pursuit of happiness. Dorian, Wallot, James, and Hallward embody these characters.</w:t>
      </w:r>
      <w:r w:rsidRPr="00C26178">
        <w:rPr>
          <w:rFonts w:ascii="Times New Roman" w:hAnsi="Times New Roman" w:cs="Times New Roman"/>
          <w:color w:val="00B050"/>
          <w:sz w:val="24"/>
          <w:szCs w:val="24"/>
        </w:rPr>
        <w:t xml:space="preserve"> Dorian wanted to remain young and wanted not to be held accountable for any wrongdoing, and thus when she meets with Sibyl, they fall in love and eventually get married. Dorian later leaves Sibyl after her performance is considered mediocre by Wallot and Hallward, the people who were a source of his happiness. Thus, since they were disappointed with Sibyl’s performance, Dorian decided to leave his marriage without considering how it will affect his wife. </w:t>
      </w:r>
      <w:r w:rsidRPr="00F01076">
        <w:rPr>
          <w:rFonts w:ascii="Times New Roman" w:hAnsi="Times New Roman" w:cs="Times New Roman"/>
          <w:color w:val="5B9BD5" w:themeColor="accent1"/>
          <w:sz w:val="24"/>
          <w:szCs w:val="24"/>
        </w:rPr>
        <w:t>“Acting is your beauty, without that, you no longer interest me</w:t>
      </w:r>
      <w:r w:rsidR="00024F0D" w:rsidRPr="0097731C">
        <w:rPr>
          <w:rFonts w:ascii="Times New Roman" w:hAnsi="Times New Roman" w:cs="Times New Roman"/>
          <w:color w:val="5B9BD5" w:themeColor="accent1"/>
          <w:sz w:val="24"/>
          <w:szCs w:val="24"/>
        </w:rPr>
        <w:t xml:space="preserve"> </w:t>
      </w:r>
      <w:r w:rsidR="00024F0D" w:rsidRPr="0097731C">
        <w:rPr>
          <w:rFonts w:ascii="Times New Roman" w:hAnsi="Times New Roman" w:cs="Times New Roman"/>
          <w:color w:val="5B9BD5" w:themeColor="accent1"/>
          <w:sz w:val="24"/>
          <w:szCs w:val="24"/>
        </w:rPr>
        <w:t>(</w:t>
      </w:r>
      <w:r w:rsidR="00024F0D" w:rsidRPr="0097731C">
        <w:rPr>
          <w:rFonts w:ascii="Times New Roman" w:hAnsi="Times New Roman" w:cs="Times New Roman"/>
          <w:color w:val="5B9BD5" w:themeColor="accent1"/>
          <w:sz w:val="24"/>
          <w:szCs w:val="24"/>
          <w:shd w:val="clear" w:color="auto" w:fill="FFFFFF"/>
        </w:rPr>
        <w:t>Edwards et al., 203)</w:t>
      </w:r>
      <w:r w:rsidRPr="00F01076">
        <w:rPr>
          <w:rFonts w:ascii="Times New Roman" w:hAnsi="Times New Roman" w:cs="Times New Roman"/>
          <w:color w:val="5B9BD5" w:themeColor="accent1"/>
          <w:sz w:val="24"/>
          <w:szCs w:val="24"/>
        </w:rPr>
        <w:t>”</w:t>
      </w:r>
      <w:r w:rsidR="00024F0D">
        <w:rPr>
          <w:rFonts w:ascii="Times New Roman" w:hAnsi="Times New Roman" w:cs="Times New Roman"/>
          <w:color w:val="5B9BD5" w:themeColor="accent1"/>
          <w:sz w:val="24"/>
          <w:szCs w:val="24"/>
        </w:rPr>
        <w:t>.</w:t>
      </w:r>
      <w:r w:rsidRPr="00F01076">
        <w:rPr>
          <w:rFonts w:ascii="Times New Roman" w:hAnsi="Times New Roman" w:cs="Times New Roman"/>
          <w:color w:val="5B9BD5" w:themeColor="accent1"/>
          <w:sz w:val="24"/>
          <w:szCs w:val="24"/>
        </w:rPr>
        <w:t xml:space="preserve"> </w:t>
      </w:r>
      <w:r w:rsidRPr="00C26178">
        <w:rPr>
          <w:rFonts w:ascii="Times New Roman" w:hAnsi="Times New Roman" w:cs="Times New Roman"/>
          <w:color w:val="00B050"/>
          <w:sz w:val="24"/>
          <w:szCs w:val="24"/>
        </w:rPr>
        <w:t xml:space="preserve">Dorian tells Sibyl. Dorian and Sibyl had been married for some time, meaning that they understood each other well, and since acting was what Sibyl did, Dorian knew well her </w:t>
      </w:r>
      <w:r w:rsidR="00024F0D">
        <w:rPr>
          <w:rFonts w:ascii="Times New Roman" w:hAnsi="Times New Roman" w:cs="Times New Roman"/>
          <w:color w:val="00B050"/>
          <w:sz w:val="24"/>
          <w:szCs w:val="24"/>
        </w:rPr>
        <w:t xml:space="preserve">acting. </w:t>
      </w:r>
      <w:r w:rsidRPr="00C26178">
        <w:rPr>
          <w:rFonts w:ascii="Times New Roman" w:hAnsi="Times New Roman" w:cs="Times New Roman"/>
          <w:color w:val="00B050"/>
          <w:sz w:val="24"/>
          <w:szCs w:val="24"/>
        </w:rPr>
        <w:t xml:space="preserve">Therefore, saying that Sibyl was no longer attractive since she did not know how to act was a liar. </w:t>
      </w:r>
    </w:p>
    <w:p w:rsidR="00BC29A5" w:rsidRPr="00C26178" w:rsidRDefault="00BC29A5" w:rsidP="00D5635D">
      <w:pPr>
        <w:spacing w:before="360" w:after="360" w:line="480" w:lineRule="auto"/>
        <w:ind w:firstLine="720"/>
        <w:rPr>
          <w:rFonts w:ascii="Times New Roman" w:hAnsi="Times New Roman" w:cs="Times New Roman"/>
          <w:color w:val="00B050"/>
          <w:sz w:val="24"/>
          <w:szCs w:val="24"/>
        </w:rPr>
      </w:pPr>
      <w:r w:rsidRPr="00C26178">
        <w:rPr>
          <w:rFonts w:ascii="Times New Roman" w:hAnsi="Times New Roman" w:cs="Times New Roman"/>
          <w:color w:val="00B050"/>
          <w:sz w:val="24"/>
          <w:szCs w:val="24"/>
        </w:rPr>
        <w:t xml:space="preserve">Dorian wanted to appease the people who gave him the good life and cared little even if she hurt his wife, who later kills herself for love. </w:t>
      </w:r>
      <w:r w:rsidRPr="00F01076">
        <w:rPr>
          <w:rFonts w:ascii="Times New Roman" w:hAnsi="Times New Roman" w:cs="Times New Roman"/>
          <w:color w:val="5B9BD5" w:themeColor="accent1"/>
          <w:sz w:val="24"/>
          <w:szCs w:val="24"/>
        </w:rPr>
        <w:t xml:space="preserve">“For God’s sake don’t talk to me, “cried </w:t>
      </w:r>
      <w:r w:rsidRPr="00F01076">
        <w:rPr>
          <w:rFonts w:ascii="Times New Roman" w:hAnsi="Times New Roman" w:cs="Times New Roman"/>
          <w:color w:val="5B9BD5" w:themeColor="accent1"/>
          <w:sz w:val="24"/>
          <w:szCs w:val="24"/>
        </w:rPr>
        <w:lastRenderedPageBreak/>
        <w:t>Dorian, stamping his foot on the ground. “What do you want? Money. Here it is. Don’t ever talk to me again...,”</w:t>
      </w:r>
      <w:r w:rsidR="0097731C">
        <w:rPr>
          <w:rFonts w:ascii="Times New Roman" w:hAnsi="Times New Roman" w:cs="Times New Roman"/>
          <w:color w:val="5B9BD5" w:themeColor="accent1"/>
          <w:sz w:val="24"/>
          <w:szCs w:val="24"/>
        </w:rPr>
        <w:t xml:space="preserve"> </w:t>
      </w:r>
      <w:r w:rsidR="0097731C" w:rsidRPr="0097731C">
        <w:rPr>
          <w:rFonts w:ascii="Times New Roman" w:hAnsi="Times New Roman" w:cs="Times New Roman"/>
          <w:color w:val="5B9BD5" w:themeColor="accent1"/>
          <w:sz w:val="24"/>
          <w:szCs w:val="24"/>
        </w:rPr>
        <w:t>(</w:t>
      </w:r>
      <w:r w:rsidR="0097731C" w:rsidRPr="0097731C">
        <w:rPr>
          <w:rFonts w:ascii="Times New Roman" w:hAnsi="Times New Roman" w:cs="Times New Roman"/>
          <w:color w:val="5B9BD5" w:themeColor="accent1"/>
          <w:sz w:val="24"/>
          <w:szCs w:val="24"/>
          <w:shd w:val="clear" w:color="auto" w:fill="FFFFFF"/>
        </w:rPr>
        <w:t>Edwards et al.</w:t>
      </w:r>
      <w:r w:rsidR="0097731C">
        <w:rPr>
          <w:rFonts w:ascii="Times New Roman" w:hAnsi="Times New Roman" w:cs="Times New Roman"/>
          <w:color w:val="5B9BD5" w:themeColor="accent1"/>
          <w:sz w:val="24"/>
          <w:szCs w:val="24"/>
          <w:shd w:val="clear" w:color="auto" w:fill="FFFFFF"/>
        </w:rPr>
        <w:t>, 199</w:t>
      </w:r>
      <w:r w:rsidR="0097731C" w:rsidRPr="0097731C">
        <w:rPr>
          <w:rFonts w:ascii="Times New Roman" w:hAnsi="Times New Roman" w:cs="Times New Roman"/>
          <w:color w:val="5B9BD5" w:themeColor="accent1"/>
          <w:sz w:val="24"/>
          <w:szCs w:val="24"/>
          <w:shd w:val="clear" w:color="auto" w:fill="FFFFFF"/>
        </w:rPr>
        <w:t>)</w:t>
      </w:r>
      <w:r w:rsidR="0097731C" w:rsidRPr="00F01076">
        <w:rPr>
          <w:rFonts w:ascii="Times New Roman" w:hAnsi="Times New Roman" w:cs="Times New Roman"/>
          <w:color w:val="5B9BD5" w:themeColor="accent1"/>
          <w:sz w:val="24"/>
          <w:szCs w:val="24"/>
        </w:rPr>
        <w:t>”</w:t>
      </w:r>
      <w:r w:rsidRPr="00C26178">
        <w:rPr>
          <w:rFonts w:ascii="Times New Roman" w:hAnsi="Times New Roman" w:cs="Times New Roman"/>
          <w:color w:val="00B050"/>
          <w:sz w:val="24"/>
          <w:szCs w:val="24"/>
        </w:rPr>
        <w:t xml:space="preserve"> depicts how Dorian was committed to ending things with </w:t>
      </w:r>
      <w:r w:rsidR="0097731C">
        <w:rPr>
          <w:rFonts w:ascii="Times New Roman" w:hAnsi="Times New Roman" w:cs="Times New Roman"/>
          <w:color w:val="00B050"/>
          <w:sz w:val="24"/>
          <w:szCs w:val="24"/>
        </w:rPr>
        <w:t xml:space="preserve">Sibyl. </w:t>
      </w:r>
      <w:r w:rsidRPr="00C26178">
        <w:rPr>
          <w:rFonts w:ascii="Times New Roman" w:hAnsi="Times New Roman" w:cs="Times New Roman"/>
          <w:color w:val="00B050"/>
          <w:sz w:val="24"/>
          <w:szCs w:val="24"/>
        </w:rPr>
        <w:t xml:space="preserve">Based on her sister’s death, James vows to kill Dorian if she ever meets him. James cares little about how he will do it, and his obsession with killing Dorian leads to his death. The moral decadence shown through the theme of death also portrays the gothic aspect of the novel.            </w:t>
      </w:r>
    </w:p>
    <w:p w:rsidR="00BC29A5" w:rsidRPr="00C96990" w:rsidRDefault="0097731C" w:rsidP="00D5635D">
      <w:pPr>
        <w:spacing w:before="360" w:after="36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r w:rsidR="00BC29A5" w:rsidRPr="00C96990">
        <w:rPr>
          <w:rFonts w:ascii="Times New Roman" w:hAnsi="Times New Roman" w:cs="Times New Roman"/>
          <w:sz w:val="24"/>
          <w:szCs w:val="24"/>
        </w:rPr>
        <w:t xml:space="preserve">In conclusion, the themes, literary elements and the setting used have perfectly depicted the gothic angle of the novel. Besides the gothic aspects, the novel’s storyline is a depiction of the occurrences in the society, whereby a person is always ready to do anything to achieve his or her goals. Such individuals have always ended up indulging in actions that may put others in danger or lead to death of others in the society as Dorian case depicts. </w:t>
      </w:r>
    </w:p>
    <w:p w:rsidR="001D6424" w:rsidRDefault="00161195" w:rsidP="00D5635D">
      <w:pPr>
        <w:spacing w:before="360" w:after="360"/>
      </w:pPr>
    </w:p>
    <w:p w:rsidR="00BC29A5" w:rsidRDefault="00BC29A5" w:rsidP="00D5635D">
      <w:pPr>
        <w:spacing w:before="360" w:after="360"/>
      </w:pPr>
    </w:p>
    <w:p w:rsidR="0097731C" w:rsidRDefault="0097731C" w:rsidP="00D5635D">
      <w:pPr>
        <w:spacing w:before="360" w:after="360"/>
        <w:rPr>
          <w:rFonts w:ascii="Times New Roman" w:hAnsi="Times New Roman" w:cs="Times New Roman"/>
          <w:sz w:val="24"/>
          <w:szCs w:val="24"/>
        </w:rPr>
      </w:pPr>
    </w:p>
    <w:p w:rsidR="0097731C" w:rsidRDefault="0097731C" w:rsidP="00D5635D">
      <w:pPr>
        <w:spacing w:before="360" w:after="360"/>
        <w:rPr>
          <w:rFonts w:ascii="Times New Roman" w:hAnsi="Times New Roman" w:cs="Times New Roman"/>
          <w:sz w:val="24"/>
          <w:szCs w:val="24"/>
        </w:rPr>
      </w:pPr>
    </w:p>
    <w:p w:rsidR="0097731C" w:rsidRDefault="0097731C" w:rsidP="0097731C">
      <w:pPr>
        <w:rPr>
          <w:rFonts w:ascii="Times New Roman" w:hAnsi="Times New Roman" w:cs="Times New Roman"/>
          <w:sz w:val="24"/>
          <w:szCs w:val="24"/>
        </w:rPr>
      </w:pPr>
    </w:p>
    <w:p w:rsidR="0097731C" w:rsidRDefault="0097731C" w:rsidP="0097731C">
      <w:pPr>
        <w:rPr>
          <w:rFonts w:ascii="Times New Roman" w:hAnsi="Times New Roman" w:cs="Times New Roman"/>
          <w:sz w:val="24"/>
          <w:szCs w:val="24"/>
        </w:rPr>
      </w:pPr>
    </w:p>
    <w:p w:rsidR="0097731C" w:rsidRDefault="0097731C" w:rsidP="0097731C">
      <w:pPr>
        <w:rPr>
          <w:rFonts w:ascii="Times New Roman" w:hAnsi="Times New Roman" w:cs="Times New Roman"/>
          <w:sz w:val="24"/>
          <w:szCs w:val="24"/>
        </w:rPr>
      </w:pPr>
    </w:p>
    <w:p w:rsidR="0097731C" w:rsidRDefault="0097731C" w:rsidP="0097731C">
      <w:pPr>
        <w:rPr>
          <w:rFonts w:ascii="Times New Roman" w:hAnsi="Times New Roman" w:cs="Times New Roman"/>
          <w:sz w:val="24"/>
          <w:szCs w:val="24"/>
        </w:rPr>
      </w:pPr>
    </w:p>
    <w:p w:rsidR="0097731C" w:rsidRDefault="0097731C" w:rsidP="0097731C">
      <w:pPr>
        <w:rPr>
          <w:rFonts w:ascii="Times New Roman" w:hAnsi="Times New Roman" w:cs="Times New Roman"/>
          <w:sz w:val="24"/>
          <w:szCs w:val="24"/>
        </w:rPr>
      </w:pPr>
    </w:p>
    <w:p w:rsidR="0097731C" w:rsidRDefault="0097731C" w:rsidP="0097731C">
      <w:pPr>
        <w:rPr>
          <w:rFonts w:ascii="Times New Roman" w:hAnsi="Times New Roman" w:cs="Times New Roman"/>
          <w:sz w:val="24"/>
          <w:szCs w:val="24"/>
        </w:rPr>
      </w:pPr>
    </w:p>
    <w:p w:rsidR="0097731C" w:rsidRDefault="0097731C" w:rsidP="0097731C">
      <w:pPr>
        <w:rPr>
          <w:rFonts w:ascii="Times New Roman" w:hAnsi="Times New Roman" w:cs="Times New Roman"/>
          <w:sz w:val="24"/>
          <w:szCs w:val="24"/>
        </w:rPr>
      </w:pPr>
    </w:p>
    <w:p w:rsidR="0097731C" w:rsidRDefault="0097731C" w:rsidP="0097731C">
      <w:pPr>
        <w:rPr>
          <w:rFonts w:ascii="Times New Roman" w:hAnsi="Times New Roman" w:cs="Times New Roman"/>
          <w:sz w:val="24"/>
          <w:szCs w:val="24"/>
        </w:rPr>
      </w:pPr>
    </w:p>
    <w:p w:rsidR="00BC29A5" w:rsidRDefault="00BC29A5" w:rsidP="00D5635D">
      <w:pPr>
        <w:jc w:val="center"/>
        <w:rPr>
          <w:rFonts w:ascii="Times New Roman" w:hAnsi="Times New Roman" w:cs="Times New Roman"/>
          <w:sz w:val="24"/>
          <w:szCs w:val="24"/>
        </w:rPr>
      </w:pPr>
      <w:r w:rsidRPr="00BC29A5">
        <w:rPr>
          <w:rFonts w:ascii="Times New Roman" w:hAnsi="Times New Roman" w:cs="Times New Roman"/>
          <w:sz w:val="24"/>
          <w:szCs w:val="24"/>
        </w:rPr>
        <w:lastRenderedPageBreak/>
        <w:t>Work Cited</w:t>
      </w:r>
    </w:p>
    <w:p w:rsidR="0097731C" w:rsidRPr="00BC29A5" w:rsidRDefault="0097731C" w:rsidP="0097731C">
      <w:pPr>
        <w:spacing w:line="480" w:lineRule="auto"/>
        <w:ind w:left="720" w:hanging="720"/>
        <w:rPr>
          <w:rFonts w:ascii="Times New Roman" w:hAnsi="Times New Roman" w:cs="Times New Roman"/>
          <w:color w:val="222222"/>
          <w:sz w:val="24"/>
          <w:szCs w:val="24"/>
          <w:shd w:val="clear" w:color="auto" w:fill="FFFFFF"/>
        </w:rPr>
      </w:pPr>
      <w:r w:rsidRPr="00BC29A5">
        <w:rPr>
          <w:rFonts w:ascii="Times New Roman" w:hAnsi="Times New Roman" w:cs="Times New Roman"/>
          <w:color w:val="222222"/>
          <w:sz w:val="24"/>
          <w:szCs w:val="24"/>
          <w:shd w:val="clear" w:color="auto" w:fill="FFFFFF"/>
        </w:rPr>
        <w:t xml:space="preserve">Edwards, Elisha J., and Thomas Vranken. "“Oscar Wilde's Book”: </w:t>
      </w:r>
      <w:r w:rsidRPr="00BC29A5">
        <w:rPr>
          <w:rFonts w:ascii="Times New Roman" w:hAnsi="Times New Roman" w:cs="Times New Roman"/>
          <w:color w:val="222222"/>
          <w:sz w:val="24"/>
          <w:szCs w:val="24"/>
          <w:shd w:val="clear" w:color="auto" w:fill="FFFFFF"/>
        </w:rPr>
        <w:t>early American reviews of the picture of dorian gray</w:t>
      </w:r>
      <w:r w:rsidRPr="00BC29A5">
        <w:rPr>
          <w:rFonts w:ascii="Times New Roman" w:hAnsi="Times New Roman" w:cs="Times New Roman"/>
          <w:color w:val="222222"/>
          <w:sz w:val="24"/>
          <w:szCs w:val="24"/>
          <w:shd w:val="clear" w:color="auto" w:fill="FFFFFF"/>
        </w:rPr>
        <w:t>." </w:t>
      </w:r>
      <w:r w:rsidRPr="00BC29A5">
        <w:rPr>
          <w:rFonts w:ascii="Times New Roman" w:hAnsi="Times New Roman" w:cs="Times New Roman"/>
          <w:i/>
          <w:iCs/>
          <w:color w:val="222222"/>
          <w:sz w:val="24"/>
          <w:szCs w:val="24"/>
          <w:shd w:val="clear" w:color="auto" w:fill="FFFFFF"/>
        </w:rPr>
        <w:t>PMLA/Publications of the Modern Language Association of America</w:t>
      </w:r>
      <w:r w:rsidRPr="00BC29A5">
        <w:rPr>
          <w:rFonts w:ascii="Times New Roman" w:hAnsi="Times New Roman" w:cs="Times New Roman"/>
          <w:color w:val="222222"/>
          <w:sz w:val="24"/>
          <w:szCs w:val="24"/>
          <w:shd w:val="clear" w:color="auto" w:fill="FFFFFF"/>
        </w:rPr>
        <w:t> 133.1 (2018): 199-204.</w:t>
      </w:r>
    </w:p>
    <w:p w:rsidR="0097731C" w:rsidRPr="00BC29A5" w:rsidRDefault="0097731C" w:rsidP="0097731C">
      <w:pPr>
        <w:spacing w:line="480" w:lineRule="auto"/>
        <w:ind w:left="720" w:hanging="720"/>
        <w:rPr>
          <w:rFonts w:ascii="Times New Roman" w:hAnsi="Times New Roman" w:cs="Times New Roman"/>
          <w:color w:val="222222"/>
          <w:sz w:val="24"/>
          <w:szCs w:val="24"/>
          <w:shd w:val="clear" w:color="auto" w:fill="FFFFFF"/>
        </w:rPr>
      </w:pPr>
      <w:r w:rsidRPr="00BC29A5">
        <w:rPr>
          <w:rFonts w:ascii="Times New Roman" w:hAnsi="Times New Roman" w:cs="Times New Roman"/>
          <w:color w:val="222222"/>
          <w:sz w:val="24"/>
          <w:szCs w:val="24"/>
          <w:shd w:val="clear" w:color="auto" w:fill="FFFFFF"/>
        </w:rPr>
        <w:t>Williams, Jessica L. "Horro</w:t>
      </w:r>
      <w:r w:rsidRPr="00BC29A5">
        <w:rPr>
          <w:rFonts w:ascii="Times New Roman" w:hAnsi="Times New Roman" w:cs="Times New Roman"/>
          <w:color w:val="222222"/>
          <w:sz w:val="24"/>
          <w:szCs w:val="24"/>
          <w:shd w:val="clear" w:color="auto" w:fill="FFFFFF"/>
        </w:rPr>
        <w:t>r movies, horror bodies: blurring the freak body in cinema.</w:t>
      </w:r>
      <w:r w:rsidRPr="00BC29A5">
        <w:rPr>
          <w:rFonts w:ascii="Times New Roman" w:hAnsi="Times New Roman" w:cs="Times New Roman"/>
          <w:color w:val="222222"/>
          <w:sz w:val="24"/>
          <w:szCs w:val="24"/>
          <w:shd w:val="clear" w:color="auto" w:fill="FFFFFF"/>
        </w:rPr>
        <w:t>" </w:t>
      </w:r>
      <w:r w:rsidRPr="00BC29A5">
        <w:rPr>
          <w:rFonts w:ascii="Times New Roman" w:hAnsi="Times New Roman" w:cs="Times New Roman"/>
          <w:i/>
          <w:iCs/>
          <w:color w:val="222222"/>
          <w:sz w:val="24"/>
          <w:szCs w:val="24"/>
          <w:shd w:val="clear" w:color="auto" w:fill="FFFFFF"/>
        </w:rPr>
        <w:t>Media, Performative Identity, and the New American Freak Show</w:t>
      </w:r>
      <w:r w:rsidRPr="00BC29A5">
        <w:rPr>
          <w:rFonts w:ascii="Times New Roman" w:hAnsi="Times New Roman" w:cs="Times New Roman"/>
          <w:color w:val="222222"/>
          <w:sz w:val="24"/>
          <w:szCs w:val="24"/>
          <w:shd w:val="clear" w:color="auto" w:fill="FFFFFF"/>
        </w:rPr>
        <w:t>. Palgrave Macmillan, Cham, 2017. 37-77.</w:t>
      </w:r>
    </w:p>
    <w:p w:rsidR="00BC29A5" w:rsidRPr="00BC29A5" w:rsidRDefault="00BC29A5" w:rsidP="0097731C">
      <w:pPr>
        <w:rPr>
          <w:rFonts w:ascii="Times New Roman" w:hAnsi="Times New Roman" w:cs="Times New Roman"/>
          <w:sz w:val="24"/>
          <w:szCs w:val="24"/>
        </w:rPr>
      </w:pPr>
    </w:p>
    <w:sectPr w:rsidR="00BC29A5" w:rsidRPr="00BC29A5" w:rsidSect="0097731C">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1195" w:rsidRDefault="00161195" w:rsidP="0097731C">
      <w:pPr>
        <w:spacing w:after="0" w:line="240" w:lineRule="auto"/>
      </w:pPr>
      <w:r>
        <w:separator/>
      </w:r>
    </w:p>
  </w:endnote>
  <w:endnote w:type="continuationSeparator" w:id="0">
    <w:p w:rsidR="00161195" w:rsidRDefault="00161195" w:rsidP="009773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1195" w:rsidRDefault="00161195" w:rsidP="0097731C">
      <w:pPr>
        <w:spacing w:after="0" w:line="240" w:lineRule="auto"/>
      </w:pPr>
      <w:r>
        <w:separator/>
      </w:r>
    </w:p>
  </w:footnote>
  <w:footnote w:type="continuationSeparator" w:id="0">
    <w:p w:rsidR="00161195" w:rsidRDefault="00161195" w:rsidP="009773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731C" w:rsidRDefault="0097731C">
    <w:pPr>
      <w:pStyle w:val="Header"/>
    </w:pPr>
    <w:r>
      <w:tab/>
    </w:r>
    <w:r>
      <w:tab/>
    </w:r>
    <w:r w:rsidRPr="0097731C">
      <w:rPr>
        <w:rFonts w:ascii="Times New Roman" w:hAnsi="Times New Roman" w:cs="Times New Roman"/>
        <w:sz w:val="24"/>
        <w:szCs w:val="24"/>
      </w:rPr>
      <w:t>Surname</w:t>
    </w:r>
    <w:r>
      <w:t xml:space="preserve"> </w:t>
    </w:r>
    <w:r>
      <w:fldChar w:fldCharType="begin"/>
    </w:r>
    <w:r>
      <w:instrText xml:space="preserve"> PAGE   \* MERGEFORMAT </w:instrText>
    </w:r>
    <w:r>
      <w:fldChar w:fldCharType="separate"/>
    </w:r>
    <w:r w:rsidR="00D5635D">
      <w:rPr>
        <w:noProof/>
      </w:rPr>
      <w:t>5</w:t>
    </w:r>
    <w:r>
      <w:rPr>
        <w:noProof/>
      </w:rP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731C" w:rsidRPr="0097731C" w:rsidRDefault="0097731C">
    <w:pPr>
      <w:pStyle w:val="Header"/>
      <w:rPr>
        <w:rFonts w:ascii="Times New Roman" w:hAnsi="Times New Roman" w:cs="Times New Roman"/>
        <w:sz w:val="24"/>
        <w:szCs w:val="24"/>
      </w:rPr>
    </w:pPr>
    <w:r>
      <w:tab/>
    </w:r>
    <w:r>
      <w:tab/>
    </w:r>
    <w:r w:rsidRPr="0097731C">
      <w:rPr>
        <w:rFonts w:ascii="Times New Roman" w:hAnsi="Times New Roman" w:cs="Times New Roman"/>
        <w:sz w:val="24"/>
        <w:szCs w:val="24"/>
      </w:rPr>
      <w:t>Surname</w:t>
    </w:r>
    <w:r w:rsidRPr="0097731C">
      <w:rPr>
        <w:rFonts w:ascii="Times New Roman" w:hAnsi="Times New Roman" w:cs="Times New Roman"/>
        <w:sz w:val="24"/>
        <w:szCs w:val="24"/>
      </w:rPr>
      <w:fldChar w:fldCharType="begin"/>
    </w:r>
    <w:r w:rsidRPr="0097731C">
      <w:rPr>
        <w:rFonts w:ascii="Times New Roman" w:hAnsi="Times New Roman" w:cs="Times New Roman"/>
        <w:sz w:val="24"/>
        <w:szCs w:val="24"/>
      </w:rPr>
      <w:instrText xml:space="preserve"> PAGE   \* MERGEFORMAT </w:instrText>
    </w:r>
    <w:r w:rsidRPr="0097731C">
      <w:rPr>
        <w:rFonts w:ascii="Times New Roman" w:hAnsi="Times New Roman" w:cs="Times New Roman"/>
        <w:sz w:val="24"/>
        <w:szCs w:val="24"/>
      </w:rPr>
      <w:fldChar w:fldCharType="separate"/>
    </w:r>
    <w:r w:rsidR="00D5635D">
      <w:rPr>
        <w:rFonts w:ascii="Times New Roman" w:hAnsi="Times New Roman" w:cs="Times New Roman"/>
        <w:noProof/>
        <w:sz w:val="24"/>
        <w:szCs w:val="24"/>
      </w:rPr>
      <w:t>1</w:t>
    </w:r>
    <w:r w:rsidRPr="0097731C">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9A5"/>
    <w:rsid w:val="00024F0D"/>
    <w:rsid w:val="00161195"/>
    <w:rsid w:val="00191ED5"/>
    <w:rsid w:val="002851E5"/>
    <w:rsid w:val="0097731C"/>
    <w:rsid w:val="00BC29A5"/>
    <w:rsid w:val="00D563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3DAC54"/>
  <w15:chartTrackingRefBased/>
  <w15:docId w15:val="{5B7A6388-20CD-43EB-99BE-EE29EFE0A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29A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73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731C"/>
  </w:style>
  <w:style w:type="paragraph" w:styleId="Footer">
    <w:name w:val="footer"/>
    <w:basedOn w:val="Normal"/>
    <w:link w:val="FooterChar"/>
    <w:uiPriority w:val="99"/>
    <w:unhideWhenUsed/>
    <w:rsid w:val="009773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73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5</Pages>
  <Words>1022</Words>
  <Characters>5830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2021-04-26T15:10:00Z</dcterms:created>
  <dcterms:modified xsi:type="dcterms:W3CDTF">2021-04-26T15:56:00Z</dcterms:modified>
</cp:coreProperties>
</file>